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9E" w:rsidRDefault="009B58D7">
      <w:pPr>
        <w:pStyle w:val="Title"/>
      </w:pPr>
      <w:r>
        <w:rPr>
          <w:color w:val="006FC0"/>
        </w:rPr>
        <w:t>ANDY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MOHANTY</w:t>
      </w:r>
    </w:p>
    <w:p w:rsidR="0035189E" w:rsidRDefault="009B58D7">
      <w:pPr>
        <w:pStyle w:val="Heading2"/>
        <w:spacing w:before="1"/>
        <w:ind w:left="106" w:firstLine="0"/>
        <w:jc w:val="center"/>
      </w:pPr>
      <w:r>
        <w:t>Product</w:t>
      </w:r>
      <w:r>
        <w:rPr>
          <w:spacing w:val="-1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 xml:space="preserve">Product management </w:t>
      </w:r>
      <w:r>
        <w:rPr>
          <w:rFonts w:ascii="Arial MT"/>
          <w:b w:val="0"/>
        </w:rPr>
        <w:t>|</w:t>
      </w:r>
      <w:r>
        <w:rPr>
          <w:rFonts w:ascii="Arial MT"/>
          <w:b w:val="0"/>
          <w:spacing w:val="-4"/>
        </w:rPr>
        <w:t xml:space="preserve"> </w:t>
      </w:r>
      <w:r>
        <w:t>Tech.</w:t>
      </w:r>
      <w:r>
        <w:rPr>
          <w:spacing w:val="-8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transformation |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2"/>
        </w:rPr>
        <w:t>enablement</w:t>
      </w:r>
    </w:p>
    <w:p w:rsidR="0035189E" w:rsidRDefault="0035189E">
      <w:pPr>
        <w:pStyle w:val="BodyText"/>
        <w:spacing w:before="227"/>
        <w:rPr>
          <w:sz w:val="24"/>
        </w:rPr>
      </w:pPr>
      <w:bookmarkStart w:id="0" w:name="_GoBack"/>
      <w:bookmarkEnd w:id="0"/>
    </w:p>
    <w:p w:rsidR="0035189E" w:rsidRDefault="009B58D7">
      <w:pPr>
        <w:pStyle w:val="Heading1"/>
        <w:spacing w:before="1"/>
      </w:pPr>
      <w:r>
        <w:rPr>
          <w:color w:val="006FC0"/>
        </w:rPr>
        <w:t>EXECUTIVE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2"/>
        </w:rPr>
        <w:t>SUMMARY</w:t>
      </w:r>
    </w:p>
    <w:p w:rsidR="0035189E" w:rsidRDefault="009B58D7">
      <w:pPr>
        <w:pStyle w:val="BodyText"/>
        <w:spacing w:before="10"/>
        <w:rPr>
          <w:rFonts w:ascii="Arial"/>
          <w:b/>
          <w:sz w:val="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371481</wp:posOffset>
                </wp:positionH>
                <wp:positionV relativeFrom="paragraph">
                  <wp:posOffset>58209</wp:posOffset>
                </wp:positionV>
                <wp:extent cx="6979920" cy="6476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9920" cy="64769"/>
                          <a:chOff x="0" y="0"/>
                          <a:chExt cx="6979920" cy="6476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399" cy="64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4123" y="10955"/>
                            <a:ext cx="69335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3565" h="2540">
                                <a:moveTo>
                                  <a:pt x="0" y="0"/>
                                </a:moveTo>
                                <a:lnTo>
                                  <a:pt x="6933565" y="254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E2B16" id="Group 1" o:spid="_x0000_s1026" style="position:absolute;margin-left:29.25pt;margin-top:4.6pt;width:549.6pt;height:5.1pt;z-index:-15728640;mso-wrap-distance-left:0;mso-wrap-distance-right:0;mso-position-horizontal-relative:page" coordsize="69799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9793;height: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gKqjDAAAA2gAAAA8AAABkcnMvZG93bnJldi54bWxEj0FrAjEUhO8F/0N4gpeiWRVKWc0uolSk&#10;7aXqweNj89xd3LyEJNXVX98UCj0OM/MNsyx704kr+dBaVjCdZCCIK6tbrhUcD2/jVxAhImvsLJOC&#10;OwUoi8HTEnNtb/xF132sRYJwyFFBE6PLpQxVQwbDxDri5J2tNxiT9LXUHm8Jbjo5y7IXabDltNCg&#10;o3VD1WX/bRTM6dPdN6ds8xzm3bvbkn8Y/aHUaNivFiAi9fE//NfeaQUz+L2Sbo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AqqMMAAADaAAAADwAAAAAAAAAAAAAAAACf&#10;AgAAZHJzL2Rvd25yZXYueG1sUEsFBgAAAAAEAAQA9wAAAI8DAAAAAA==&#10;">
                  <v:imagedata r:id="rId6" o:title=""/>
                </v:shape>
                <v:shape id="Graphic 3" o:spid="_x0000_s1028" style="position:absolute;left:241;top:109;width:69335;height:25;visibility:visible;mso-wrap-style:square;v-text-anchor:top" coordsize="6933565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AK8MA&#10;AADaAAAADwAAAGRycy9kb3ducmV2LnhtbESPzWrDMBCE74W8g9hAbrXcGtrgRAlNiiG0pziB0tti&#10;bWwTa2Us+e/tq0Khx2FmvmG2+8k0YqDO1ZYVPEUxCOLC6ppLBddL9rgG4TyyxsYyKZjJwX63eNhi&#10;qu3IZxpyX4oAYZeigsr7NpXSFRUZdJFtiYN3s51BH2RXSt3hGOCmkc9x/CIN1hwWKmzpWFFxz3uj&#10;4ONziPvDfOdvfc7k69wn7j35Umq1nN42IDxN/j/81z5pBQn8Xg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MAK8MAAADaAAAADwAAAAAAAAAAAAAAAACYAgAAZHJzL2Rv&#10;d25yZXYueG1sUEsFBgAAAAAEAAQA9QAAAIgDAAAAAA==&#10;" path="m,l6933565,2540e" filled="f" strokeweight=".14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5189E" w:rsidRDefault="009B58D7">
      <w:pPr>
        <w:spacing w:before="59"/>
        <w:ind w:left="280" w:right="231"/>
      </w:pPr>
      <w:r>
        <w:rPr>
          <w:rFonts w:ascii="Arial"/>
          <w:b/>
        </w:rPr>
        <w:t xml:space="preserve">15+ years </w:t>
      </w:r>
      <w:r>
        <w:t xml:space="preserve">of diverse experience in </w:t>
      </w:r>
      <w:r>
        <w:rPr>
          <w:rFonts w:ascii="Arial"/>
          <w:b/>
          <w:i/>
        </w:rPr>
        <w:t>Product Management, Management consulting and Program management</w:t>
      </w:r>
      <w:r>
        <w:rPr>
          <w:rFonts w:ascii="Arial"/>
          <w:b/>
          <w:i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Technology,</w:t>
      </w:r>
      <w:r>
        <w:rPr>
          <w:spacing w:val="-4"/>
        </w:rPr>
        <w:t xml:space="preserve"> </w:t>
      </w:r>
      <w:proofErr w:type="spellStart"/>
      <w:r>
        <w:t>MedTech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FinTech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(e-Commerce)</w:t>
      </w:r>
      <w:r>
        <w:rPr>
          <w:spacing w:val="-3"/>
        </w:rPr>
        <w:t xml:space="preserve"> </w:t>
      </w:r>
      <w:r>
        <w:t>domains.</w:t>
      </w:r>
      <w:r>
        <w:rPr>
          <w:spacing w:val="-5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 solving</w:t>
      </w:r>
      <w:r>
        <w:rPr>
          <w:spacing w:val="-5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innovative products</w:t>
      </w:r>
      <w:r>
        <w:rPr>
          <w:spacing w:val="-3"/>
        </w:rPr>
        <w:t xml:space="preserve"> </w:t>
      </w:r>
      <w:r>
        <w:t>and executing</w:t>
      </w:r>
      <w:r>
        <w:rPr>
          <w:spacing w:val="-5"/>
        </w:rPr>
        <w:t xml:space="preserve"> </w:t>
      </w:r>
      <w:r>
        <w:t>large-scale transformations that have had a significant business impact.</w:t>
      </w:r>
    </w:p>
    <w:p w:rsidR="0035189E" w:rsidRDefault="0035189E">
      <w:pPr>
        <w:pStyle w:val="BodyText"/>
      </w:pPr>
    </w:p>
    <w:p w:rsidR="0035189E" w:rsidRDefault="009B58D7">
      <w:pPr>
        <w:pStyle w:val="BodyText"/>
        <w:spacing w:before="1"/>
        <w:ind w:left="280" w:right="231"/>
      </w:pPr>
      <w:r>
        <w:t>Beyond my strong technical skills, my leadership style is based on empathy, organ</w:t>
      </w:r>
      <w:r>
        <w:t>izational awareness, and service.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helped me foster successful client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PM-engineering</w:t>
      </w:r>
      <w:r>
        <w:rPr>
          <w:spacing w:val="-4"/>
        </w:rPr>
        <w:t xml:space="preserve"> </w:t>
      </w:r>
      <w:r>
        <w:t>partnerships.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 formed authentic</w:t>
      </w:r>
      <w:r>
        <w:rPr>
          <w:spacing w:val="-2"/>
        </w:rPr>
        <w:t xml:space="preserve"> </w:t>
      </w:r>
      <w:r>
        <w:t>and trustworthy connections with internal and external stakeholders and helped many team members reach their higher potential</w:t>
      </w:r>
      <w:r>
        <w:t>. I have hired, mentored and led several high-performance teams on bold projects and managed</w:t>
      </w:r>
      <w:r>
        <w:rPr>
          <w:spacing w:val="-1"/>
        </w:rPr>
        <w:t xml:space="preserve"> </w:t>
      </w:r>
      <w:r>
        <w:t>large-scale</w:t>
      </w:r>
      <w:r>
        <w:rPr>
          <w:spacing w:val="-1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initiatives</w:t>
      </w:r>
      <w:r>
        <w:rPr>
          <w:spacing w:val="-9"/>
        </w:rPr>
        <w:t xml:space="preserve"> </w:t>
      </w:r>
      <w:r>
        <w:t>(portfolios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$1.2</w:t>
      </w:r>
      <w:r>
        <w:rPr>
          <w:spacing w:val="-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visibility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CXOs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directors.</w:t>
      </w:r>
    </w:p>
    <w:p w:rsidR="0035189E" w:rsidRDefault="0035189E">
      <w:pPr>
        <w:pStyle w:val="BodyText"/>
        <w:spacing w:before="122"/>
      </w:pP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ind w:right="220"/>
        <w:rPr>
          <w:rFonts w:ascii="Symbol" w:hAnsi="Symbol"/>
        </w:rPr>
      </w:pPr>
      <w:r>
        <w:t xml:space="preserve">Managed </w:t>
      </w:r>
      <w:r>
        <w:rPr>
          <w:rFonts w:ascii="Arial" w:hAnsi="Arial"/>
          <w:b/>
          <w:i/>
        </w:rPr>
        <w:t xml:space="preserve">end-to-end product development and launch </w:t>
      </w:r>
      <w:r>
        <w:t>of</w:t>
      </w:r>
      <w:r>
        <w:rPr>
          <w:spacing w:val="-1"/>
        </w:rPr>
        <w:t xml:space="preserve"> </w:t>
      </w:r>
      <w:r>
        <w:t>tech.</w:t>
      </w:r>
      <w:r>
        <w:rPr>
          <w:spacing w:val="-1"/>
        </w:rPr>
        <w:t xml:space="preserve"> </w:t>
      </w:r>
      <w:r>
        <w:t>platforms,</w:t>
      </w:r>
      <w:r>
        <w:rPr>
          <w:spacing w:val="-1"/>
        </w:rPr>
        <w:t xml:space="preserve"> </w:t>
      </w:r>
      <w:r>
        <w:t>CRM packages and in-house custom</w:t>
      </w:r>
      <w:r>
        <w:rPr>
          <w:spacing w:val="-4"/>
        </w:rPr>
        <w:t xml:space="preserve"> </w:t>
      </w:r>
      <w:r>
        <w:t>marketplaces;</w:t>
      </w:r>
      <w:r>
        <w:rPr>
          <w:spacing w:val="-7"/>
        </w:rPr>
        <w:t xml:space="preserve"> </w:t>
      </w:r>
      <w:r>
        <w:t>Hand-picked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executives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streamline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distress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8"/>
        <w:rPr>
          <w:rFonts w:ascii="Symbol" w:hAnsi="Symbol"/>
        </w:rPr>
      </w:pPr>
      <w:r>
        <w:t>Led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Lead-to-quote</w:t>
      </w:r>
      <w:r>
        <w:rPr>
          <w:spacing w:val="-4"/>
        </w:rPr>
        <w:t xml:space="preserve"> </w:t>
      </w:r>
      <w:r>
        <w:t>transformations</w:t>
      </w:r>
      <w:r>
        <w:rPr>
          <w:spacing w:val="-4"/>
        </w:rPr>
        <w:t xml:space="preserve"> </w:t>
      </w:r>
      <w:r>
        <w:t>(B2B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B2C)</w:t>
      </w:r>
      <w:r>
        <w:rPr>
          <w:spacing w:val="-6"/>
        </w:rPr>
        <w:t xml:space="preserve"> </w:t>
      </w:r>
      <w:r>
        <w:t>specializing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CRM,</w:t>
      </w:r>
      <w:r>
        <w:rPr>
          <w:spacing w:val="-7"/>
        </w:rPr>
        <w:t xml:space="preserve"> </w:t>
      </w:r>
      <w:r>
        <w:t>CPQ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pricing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20"/>
        <w:ind w:right="251"/>
        <w:rPr>
          <w:rFonts w:ascii="Symbol" w:hAnsi="Symbol"/>
        </w:rPr>
      </w:pPr>
      <w:r>
        <w:t xml:space="preserve">Design </w:t>
      </w:r>
      <w:r>
        <w:rPr>
          <w:rFonts w:ascii="Arial" w:hAnsi="Arial"/>
          <w:b/>
          <w:i/>
        </w:rPr>
        <w:t xml:space="preserve">product vision, 3YPs, GTM strategy, product roadmap, product scope </w:t>
      </w:r>
      <w:r>
        <w:t>and managed all phases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solution concept,</w:t>
      </w:r>
      <w:r>
        <w:rPr>
          <w:spacing w:val="-4"/>
        </w:rPr>
        <w:t xml:space="preserve"> </w:t>
      </w:r>
      <w:r>
        <w:t>UI/UX, prioritizing</w:t>
      </w:r>
      <w:r>
        <w:rPr>
          <w:spacing w:val="-5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&amp; product backlog, sprint planning, implementation planning, go-live</w:t>
      </w:r>
      <w:r>
        <w:t>, and tracking success metrics &amp; KPIs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5"/>
        <w:ind w:right="194"/>
        <w:rPr>
          <w:rFonts w:ascii="Symbol" w:hAnsi="Symbol"/>
        </w:rPr>
      </w:pPr>
      <w:r>
        <w:t xml:space="preserve">Proficient in </w:t>
      </w:r>
      <w:r>
        <w:rPr>
          <w:rFonts w:ascii="Arial" w:hAnsi="Arial"/>
          <w:b/>
          <w:i/>
        </w:rPr>
        <w:t xml:space="preserve">project operations &amp; execution </w:t>
      </w:r>
      <w:r>
        <w:t>- project plans, sprint plans, A/B tests, daily stand ups, progress</w:t>
      </w:r>
      <w:r>
        <w:rPr>
          <w:spacing w:val="-3"/>
        </w:rPr>
        <w:t xml:space="preserve"> </w:t>
      </w:r>
      <w:r>
        <w:t>tracking,</w:t>
      </w:r>
      <w:r>
        <w:rPr>
          <w:spacing w:val="-5"/>
        </w:rPr>
        <w:t xml:space="preserve"> </w:t>
      </w:r>
      <w:r>
        <w:t>reporting,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planning-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goals within</w:t>
      </w:r>
      <w:r>
        <w:rPr>
          <w:spacing w:val="-6"/>
        </w:rPr>
        <w:t xml:space="preserve"> </w:t>
      </w:r>
      <w:r>
        <w:rPr>
          <w:spacing w:val="-2"/>
        </w:rPr>
        <w:t>budget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23"/>
        <w:ind w:right="264"/>
        <w:rPr>
          <w:rFonts w:ascii="Symbol" w:hAnsi="Symbol"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multiple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engineering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teams</w:t>
      </w:r>
      <w:r>
        <w:t>,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overseeing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30+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developers on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parallel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development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 xml:space="preserve">tracks </w:t>
      </w:r>
      <w:r>
        <w:t xml:space="preserve">to build custom consumer applications; Collaborated closely with </w:t>
      </w:r>
      <w:r>
        <w:rPr>
          <w:rFonts w:ascii="Arial" w:hAnsi="Arial"/>
          <w:b/>
          <w:i/>
        </w:rPr>
        <w:t xml:space="preserve">cross functional teams </w:t>
      </w:r>
      <w:r>
        <w:t xml:space="preserve">(UX, Product, </w:t>
      </w:r>
      <w:proofErr w:type="spellStart"/>
      <w:r>
        <w:t>Engg</w:t>
      </w:r>
      <w:proofErr w:type="spellEnd"/>
      <w:r>
        <w:t>., Marketing, Sales, Legal, and Operations) to deliver quality products from Inception to Launch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5"/>
        <w:ind w:right="538"/>
        <w:rPr>
          <w:rFonts w:ascii="Symbol" w:hAnsi="Symbol"/>
        </w:rPr>
      </w:pPr>
      <w:r>
        <w:t>Developed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owned </w:t>
      </w:r>
      <w:r>
        <w:rPr>
          <w:rFonts w:ascii="Arial" w:hAnsi="Arial"/>
          <w:b/>
          <w:i/>
        </w:rPr>
        <w:t>Change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management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and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communication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 xml:space="preserve">plans </w:t>
      </w:r>
      <w:r>
        <w:t>to</w:t>
      </w:r>
      <w:r>
        <w:rPr>
          <w:spacing w:val="-7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proactively communicate program status, issues, and risks to</w:t>
      </w:r>
      <w:r>
        <w:t xml:space="preserve"> stakeholders and drive user adoption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7"/>
        <w:ind w:right="947"/>
        <w:rPr>
          <w:rFonts w:ascii="Symbol" w:hAnsi="Symbol"/>
        </w:rPr>
      </w:pPr>
      <w:r>
        <w:t>Nurture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 key</w:t>
      </w:r>
      <w:r>
        <w:rPr>
          <w:spacing w:val="-3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 business</w:t>
      </w:r>
      <w:r>
        <w:rPr>
          <w:spacing w:val="-4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lines, generating new business with existing clientele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23"/>
        <w:rPr>
          <w:rFonts w:ascii="Symbol" w:hAnsi="Symbol"/>
        </w:rPr>
      </w:pPr>
      <w:r>
        <w:t>Extensive</w:t>
      </w:r>
      <w:r>
        <w:rPr>
          <w:spacing w:val="-7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Agile,</w:t>
      </w:r>
      <w:r>
        <w:rPr>
          <w:spacing w:val="-5"/>
        </w:rPr>
        <w:t xml:space="preserve"> </w:t>
      </w:r>
      <w:proofErr w:type="spellStart"/>
      <w:r>
        <w:t>SAFe</w:t>
      </w:r>
      <w:proofErr w:type="spellEnd"/>
      <w:r>
        <w:t>,</w:t>
      </w:r>
      <w:r>
        <w:rPr>
          <w:spacing w:val="-5"/>
        </w:rPr>
        <w:t xml:space="preserve"> </w:t>
      </w:r>
      <w:r>
        <w:t>Waterfall,</w:t>
      </w:r>
      <w:r>
        <w:rPr>
          <w:spacing w:val="-4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Kanban SDLC</w:t>
      </w:r>
      <w:r>
        <w:rPr>
          <w:spacing w:val="-3"/>
        </w:rPr>
        <w:t xml:space="preserve"> </w:t>
      </w:r>
      <w:r>
        <w:rPr>
          <w:spacing w:val="-2"/>
        </w:rPr>
        <w:t>frameworks</w:t>
      </w:r>
    </w:p>
    <w:p w:rsidR="0035189E" w:rsidRDefault="0035189E">
      <w:pPr>
        <w:pStyle w:val="BodyText"/>
        <w:spacing w:before="34"/>
      </w:pPr>
    </w:p>
    <w:p w:rsidR="0035189E" w:rsidRDefault="009B58D7">
      <w:pPr>
        <w:pStyle w:val="Heading1"/>
      </w:pPr>
      <w:r>
        <w:rPr>
          <w:color w:val="006FC0"/>
          <w:spacing w:val="-2"/>
        </w:rPr>
        <w:t>EXPERIENCE</w:t>
      </w:r>
    </w:p>
    <w:p w:rsidR="0035189E" w:rsidRDefault="009B58D7">
      <w:pPr>
        <w:pStyle w:val="BodyText"/>
        <w:spacing w:before="7"/>
        <w:rPr>
          <w:rFonts w:ascii="Arial"/>
          <w:b/>
          <w:sz w:val="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371483</wp:posOffset>
                </wp:positionH>
                <wp:positionV relativeFrom="paragraph">
                  <wp:posOffset>41914</wp:posOffset>
                </wp:positionV>
                <wp:extent cx="6985000" cy="825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82550"/>
                          <a:chOff x="0" y="0"/>
                          <a:chExt cx="6985000" cy="825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982" cy="82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026" y="13691"/>
                            <a:ext cx="693356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3565" h="13335">
                                <a:moveTo>
                                  <a:pt x="0" y="13334"/>
                                </a:moveTo>
                                <a:lnTo>
                                  <a:pt x="69335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810CA" id="Group 4" o:spid="_x0000_s1026" style="position:absolute;margin-left:29.25pt;margin-top:3.3pt;width:550pt;height:6.5pt;z-index:-15728128;mso-wrap-distance-left:0;mso-wrap-distance-right:0;mso-position-horizontal-relative:page" coordsize="6985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">
                <v:shape id="Image 5" o:spid="_x0000_s1027" type="#_x0000_t75" style="position:absolute;width:69849;height: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oEMDDAAAA2gAAAA8AAABkcnMvZG93bnJldi54bWxEj0FrwkAUhO9C/8PyCt5006JSUldpBUUQ&#10;UVN7f2Rfs6HZtyG7xuivdwXB4zAz3zDTeWcr0VLjS8cK3oYJCOLc6ZILBcef5eADhA/IGivHpOBC&#10;Huazl94UU+3OfKA2C4WIEPYpKjAh1KmUPjdk0Q9dTRy9P9dYDFE2hdQNniPcVvI9SSbSYslxwWBN&#10;C0P5f3ayCr4Xx1O9b3dXI1fbzWidLa8X/lWq/9p9fYII1IVn+NFeawVjuF+JN0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gQwMMAAADaAAAADwAAAAAAAAAAAAAAAACf&#10;AgAAZHJzL2Rvd25yZXYueG1sUEsFBgAAAAAEAAQA9wAAAI8DAAAAAA==&#10;">
                  <v:imagedata r:id="rId8" o:title=""/>
                </v:shape>
                <v:shape id="Graphic 6" o:spid="_x0000_s1028" style="position:absolute;left:260;top:136;width:69335;height:134;visibility:visible;mso-wrap-style:square;v-text-anchor:top" coordsize="6933565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g8MEA&#10;AADaAAAADwAAAGRycy9kb3ducmV2LnhtbESPQWsCMRSE74L/ITzBy1KTehDZGmWRFgr1ovUHvG5e&#10;d1c3L0uSavz3RhB6HGbmG2a1SbYXF/Khc6zhdaZAENfOdNxoOH5/vCxBhIhssHdMGm4UYLMej1ZY&#10;GnflPV0OsREZwqFEDW2MQyllqFuyGGZuIM7er/MWY5a+kcbjNcNtL+dKLaTFjvNCiwNtW6rPhz+r&#10;oT/Hr6pQQRUpJPVe7X5OQ+G1nk5S9QYiUor/4Wf702hYwONKv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roPDBAAAA2gAAAA8AAAAAAAAAAAAAAAAAmAIAAGRycy9kb3du&#10;cmV2LnhtbFBLBQYAAAAABAAEAPUAAACGAwAAAAA=&#10;" path="m,13334l6933565,e" filled="f" strokeweight=".14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5189E" w:rsidRDefault="009B58D7">
      <w:pPr>
        <w:tabs>
          <w:tab w:val="left" w:pos="9839"/>
        </w:tabs>
        <w:spacing w:before="58" w:line="276" w:lineRule="exact"/>
        <w:ind w:left="2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ERNST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YOUNG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CONSULTING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LLP</w:t>
      </w:r>
      <w:r>
        <w:rPr>
          <w:rFonts w:ascii="Arial"/>
          <w:b/>
          <w:sz w:val="24"/>
        </w:rPr>
        <w:tab/>
        <w:t>Austin,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TX</w:t>
      </w:r>
    </w:p>
    <w:p w:rsidR="0035189E" w:rsidRDefault="009B58D7">
      <w:pPr>
        <w:tabs>
          <w:tab w:val="left" w:pos="9398"/>
        </w:tabs>
        <w:ind w:left="280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z w:val="24"/>
        </w:rPr>
        <w:t>Manager</w:t>
      </w:r>
      <w:r>
        <w:rPr>
          <w:rFonts w:ascii="Arial" w:hAnsi="Arial"/>
          <w:b/>
          <w:color w:val="006FC0"/>
          <w:spacing w:val="-9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–</w:t>
      </w:r>
      <w:r>
        <w:rPr>
          <w:rFonts w:ascii="Arial" w:hAnsi="Arial"/>
          <w:b/>
          <w:color w:val="006FC0"/>
          <w:spacing w:val="-10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Management</w:t>
      </w:r>
      <w:r>
        <w:rPr>
          <w:rFonts w:ascii="Arial" w:hAnsi="Arial"/>
          <w:b/>
          <w:color w:val="006FC0"/>
          <w:spacing w:val="-11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consulting</w:t>
      </w:r>
      <w:r>
        <w:rPr>
          <w:rFonts w:ascii="Arial" w:hAnsi="Arial"/>
          <w:b/>
          <w:color w:val="006FC0"/>
          <w:spacing w:val="-12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(Customer</w:t>
      </w:r>
      <w:r>
        <w:rPr>
          <w:rFonts w:ascii="Arial" w:hAnsi="Arial"/>
          <w:b/>
          <w:color w:val="006FC0"/>
          <w:spacing w:val="-9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&amp;</w:t>
      </w:r>
      <w:r>
        <w:rPr>
          <w:rFonts w:ascii="Arial" w:hAnsi="Arial"/>
          <w:b/>
          <w:color w:val="006FC0"/>
          <w:spacing w:val="-9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Product</w:t>
      </w:r>
      <w:r>
        <w:rPr>
          <w:rFonts w:ascii="Arial" w:hAnsi="Arial"/>
          <w:b/>
          <w:color w:val="006FC0"/>
          <w:spacing w:val="-1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sz w:val="24"/>
        </w:rPr>
        <w:t>strategy)</w:t>
      </w:r>
      <w:r>
        <w:rPr>
          <w:rFonts w:ascii="Arial" w:hAnsi="Arial"/>
          <w:b/>
          <w:color w:val="006FC0"/>
          <w:sz w:val="24"/>
        </w:rPr>
        <w:tab/>
        <w:t>2020</w:t>
      </w:r>
      <w:r>
        <w:rPr>
          <w:rFonts w:ascii="Arial" w:hAnsi="Arial"/>
          <w:b/>
          <w:color w:val="006FC0"/>
          <w:spacing w:val="-2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–</w:t>
      </w:r>
      <w:r>
        <w:rPr>
          <w:rFonts w:ascii="Arial" w:hAnsi="Arial"/>
          <w:b/>
          <w:color w:val="006FC0"/>
          <w:spacing w:val="-2"/>
          <w:sz w:val="24"/>
        </w:rPr>
        <w:t xml:space="preserve"> Current</w:t>
      </w:r>
    </w:p>
    <w:p w:rsidR="0035189E" w:rsidRDefault="0035189E">
      <w:pPr>
        <w:pStyle w:val="BodyText"/>
        <w:spacing w:before="22"/>
        <w:rPr>
          <w:rFonts w:ascii="Arial"/>
          <w:b/>
          <w:sz w:val="24"/>
        </w:rPr>
      </w:pP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rPr>
          <w:rFonts w:ascii="Symbol" w:hAnsi="Symbol"/>
          <w:b w:val="0"/>
        </w:rPr>
      </w:pPr>
      <w:r>
        <w:rPr>
          <w:spacing w:val="-2"/>
        </w:rPr>
        <w:t>Adobe</w:t>
      </w:r>
      <w:r>
        <w:rPr>
          <w:rFonts w:ascii="Arial MT" w:hAnsi="Arial MT"/>
          <w:b w:val="0"/>
          <w:spacing w:val="-2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8" w:line="230" w:lineRule="auto"/>
        <w:ind w:right="540"/>
      </w:pPr>
      <w:r>
        <w:t>Realized ~$500M in revenue (18% YoY growth) by leading fit-gap analysis across value chain (team of 25) to identify value leakages &amp; opportunities; defined product roadmap &amp; enhanced product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(Lead</w:t>
      </w:r>
      <w:r>
        <w:rPr>
          <w:spacing w:val="-3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automation)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ra</w:t>
      </w:r>
      <w:r>
        <w:t>pid</w:t>
      </w:r>
      <w:r>
        <w:rPr>
          <w:spacing w:val="-3"/>
        </w:rPr>
        <w:t xml:space="preserve"> </w:t>
      </w:r>
      <w:r>
        <w:t>ROI</w:t>
      </w:r>
      <w:r>
        <w:rPr>
          <w:spacing w:val="-6"/>
        </w:rPr>
        <w:t xml:space="preserve"> </w:t>
      </w:r>
      <w:r>
        <w:t>realization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5" w:line="232" w:lineRule="auto"/>
        <w:ind w:right="341"/>
      </w:pPr>
      <w:r>
        <w:t>Managed end-to-end product life cycle from road map discussions, business case presentations, scope</w:t>
      </w:r>
      <w:r>
        <w:rPr>
          <w:spacing w:val="-2"/>
        </w:rPr>
        <w:t xml:space="preserve"> </w:t>
      </w:r>
      <w:r>
        <w:t>definition,</w:t>
      </w:r>
      <w:r>
        <w:rPr>
          <w:spacing w:val="-6"/>
        </w:rPr>
        <w:t xml:space="preserve"> </w:t>
      </w:r>
      <w:r>
        <w:t>prototypes,</w:t>
      </w:r>
      <w:r>
        <w:rPr>
          <w:spacing w:val="-6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concept,</w:t>
      </w:r>
      <w:r>
        <w:rPr>
          <w:spacing w:val="-6"/>
        </w:rPr>
        <w:t xml:space="preserve"> </w:t>
      </w:r>
      <w:r>
        <w:t>POCs,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planning, stakeholder communications, end to end implementation and go-live, and change management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0" w:line="225" w:lineRule="auto"/>
        <w:ind w:right="400"/>
      </w:pPr>
      <w:r>
        <w:t>Increased conversions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a </w:t>
      </w:r>
      <w:proofErr w:type="spellStart"/>
      <w:r>
        <w:t>fintech</w:t>
      </w:r>
      <w:proofErr w:type="spellEnd"/>
      <w:r>
        <w:t xml:space="preserve"> client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onboarding</w:t>
      </w:r>
      <w:r>
        <w:rPr>
          <w:spacing w:val="-4"/>
        </w:rPr>
        <w:t xml:space="preserve"> </w:t>
      </w:r>
      <w:r>
        <w:t>process – significantly enhancing</w:t>
      </w:r>
      <w:r>
        <w:rPr>
          <w:spacing w:val="-6"/>
        </w:rPr>
        <w:t xml:space="preserve"> </w:t>
      </w:r>
      <w:r>
        <w:t>verifications</w:t>
      </w:r>
      <w:r>
        <w:rPr>
          <w:spacing w:val="-9"/>
        </w:rPr>
        <w:t xml:space="preserve"> </w:t>
      </w:r>
      <w:r>
        <w:t>accuracy,</w:t>
      </w:r>
      <w:r>
        <w:rPr>
          <w:spacing w:val="-5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onboarding</w:t>
      </w:r>
      <w:r>
        <w:rPr>
          <w:spacing w:val="-6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self-service</w:t>
      </w:r>
      <w:r>
        <w:rPr>
          <w:spacing w:val="-1"/>
        </w:rPr>
        <w:t xml:space="preserve"> </w:t>
      </w:r>
      <w:r>
        <w:t>features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0" w:line="225" w:lineRule="auto"/>
        <w:ind w:right="486"/>
      </w:pPr>
      <w:r>
        <w:t>Influenced</w:t>
      </w:r>
      <w:r>
        <w:rPr>
          <w:spacing w:val="-2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tracked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metrics</w:t>
      </w:r>
      <w:r>
        <w:rPr>
          <w:spacing w:val="-5"/>
        </w:rPr>
        <w:t xml:space="preserve"> </w:t>
      </w:r>
      <w:r>
        <w:t>and key quality and performance indicators</w:t>
      </w:r>
    </w:p>
    <w:p w:rsidR="0035189E" w:rsidRDefault="0035189E">
      <w:pPr>
        <w:spacing w:line="225" w:lineRule="auto"/>
        <w:sectPr w:rsidR="0035189E">
          <w:type w:val="continuous"/>
          <w:pgSz w:w="12240" w:h="15840"/>
          <w:pgMar w:top="660" w:right="540" w:bottom="280" w:left="440" w:header="720" w:footer="720" w:gutter="0"/>
          <w:cols w:space="720"/>
        </w:sectPr>
      </w:pP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spacing w:before="84" w:line="267" w:lineRule="exact"/>
        <w:rPr>
          <w:rFonts w:ascii="Symbol" w:hAnsi="Symbol"/>
          <w:b w:val="0"/>
        </w:rPr>
      </w:pPr>
      <w:r>
        <w:rPr>
          <w:spacing w:val="-2"/>
        </w:rPr>
        <w:lastRenderedPageBreak/>
        <w:t>Merck</w:t>
      </w:r>
      <w:r>
        <w:rPr>
          <w:rFonts w:ascii="Arial MT" w:hAnsi="Arial MT"/>
          <w:b w:val="0"/>
          <w:spacing w:val="-2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5" w:line="230" w:lineRule="auto"/>
        <w:ind w:right="375"/>
      </w:pPr>
      <w:r>
        <w:t>Ramped up deal closures by 20% in 9 markets, by creating &amp; executing a winning go-to-market strategy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integrating</w:t>
      </w:r>
      <w:r>
        <w:rPr>
          <w:spacing w:val="-6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selling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 products and leading post-acquisition technical integration for</w:t>
      </w:r>
      <w:r>
        <w:t xml:space="preserve"> the bio-tech leader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2" w:line="230" w:lineRule="auto"/>
        <w:ind w:right="292"/>
      </w:pPr>
      <w:r>
        <w:t>Worked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backlog,</w:t>
      </w:r>
      <w:r>
        <w:rPr>
          <w:spacing w:val="-10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plans for iterative development, conduct daily stand ups, track delivery progress</w:t>
      </w:r>
      <w:r>
        <w:rPr>
          <w:spacing w:val="-2"/>
        </w:rPr>
        <w:t xml:space="preserve"> </w:t>
      </w:r>
      <w:r>
        <w:t>and remove roadblocks to meet sprint and Program goals.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20" w:line="220" w:lineRule="auto"/>
        <w:ind w:right="931"/>
      </w:pPr>
      <w:r>
        <w:t>Ideated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prototypes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UI/UX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cross-sell</w:t>
      </w:r>
      <w:r>
        <w:rPr>
          <w:spacing w:val="-3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different business lines to leverage existing clientele to generate new business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6" w:line="225" w:lineRule="auto"/>
        <w:ind w:right="413"/>
      </w:pPr>
      <w:r>
        <w:t>Simplified</w:t>
      </w:r>
      <w:r>
        <w:rPr>
          <w:spacing w:val="-2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AI/ML</w:t>
      </w:r>
      <w:r>
        <w:rPr>
          <w:spacing w:val="-2"/>
        </w:rPr>
        <w:t xml:space="preserve"> </w:t>
      </w:r>
      <w:r>
        <w:t>cognitive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s</w:t>
      </w:r>
      <w:r>
        <w:t>ales and reduce lead conversion time</w:t>
      </w: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spacing w:line="268" w:lineRule="exact"/>
        <w:rPr>
          <w:rFonts w:ascii="Symbol" w:hAnsi="Symbol"/>
          <w:b w:val="0"/>
        </w:rPr>
      </w:pPr>
      <w:r>
        <w:t>Merck</w:t>
      </w:r>
      <w:r>
        <w:rPr>
          <w:spacing w:val="-2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rPr>
          <w:spacing w:val="-2"/>
        </w:rPr>
        <w:t>Health</w:t>
      </w:r>
      <w:r>
        <w:rPr>
          <w:rFonts w:ascii="Arial MT" w:hAnsi="Arial MT"/>
          <w:b w:val="0"/>
          <w:spacing w:val="-2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9" w:line="230" w:lineRule="auto"/>
        <w:ind w:right="964"/>
      </w:pPr>
      <w:r>
        <w:t>Launched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tracker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user adoption by ~20 % and increased EBITDA by 18% YoY for a healthcare firm; led GTM, segmentation strategy, and relaunching improved features new product introduction (NPI)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1" w:line="225" w:lineRule="auto"/>
        <w:ind w:right="278"/>
      </w:pPr>
      <w:r>
        <w:t>Collaborated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A/B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closely with cross functional teams to design solutions and POCs to assess feasibility</w:t>
      </w: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spacing w:before="3" w:line="267" w:lineRule="exact"/>
        <w:rPr>
          <w:rFonts w:ascii="Symbol" w:hAnsi="Symbol"/>
          <w:b w:val="0"/>
        </w:rPr>
      </w:pPr>
      <w:r>
        <w:t xml:space="preserve">Boston </w:t>
      </w:r>
      <w:r>
        <w:rPr>
          <w:spacing w:val="-4"/>
        </w:rPr>
        <w:t>NPR</w:t>
      </w:r>
      <w:r>
        <w:rPr>
          <w:rFonts w:ascii="Arial MT" w:hAnsi="Arial MT"/>
          <w:b w:val="0"/>
          <w:spacing w:val="-4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6" w:line="230" w:lineRule="auto"/>
        <w:ind w:right="525"/>
        <w:jc w:val="both"/>
      </w:pPr>
      <w:r>
        <w:t>Increased</w:t>
      </w:r>
      <w:r>
        <w:rPr>
          <w:spacing w:val="-1"/>
        </w:rPr>
        <w:t xml:space="preserve"> </w:t>
      </w:r>
      <w:r>
        <w:t>pledge</w:t>
      </w:r>
      <w:r>
        <w:rPr>
          <w:spacing w:val="-6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donations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grew</w:t>
      </w:r>
      <w:r>
        <w:rPr>
          <w:spacing w:val="-3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audience</w:t>
      </w:r>
      <w:r>
        <w:rPr>
          <w:spacing w:val="-1"/>
        </w:rPr>
        <w:t xml:space="preserve"> </w:t>
      </w:r>
      <w:r>
        <w:t>YoY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12%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radio station</w:t>
      </w:r>
      <w:r>
        <w:rPr>
          <w:spacing w:val="-2"/>
        </w:rPr>
        <w:t xml:space="preserve"> </w:t>
      </w:r>
      <w:r>
        <w:t>by enabling</w:t>
      </w:r>
      <w:r>
        <w:rPr>
          <w:spacing w:val="-2"/>
        </w:rPr>
        <w:t xml:space="preserve"> </w:t>
      </w:r>
      <w:r>
        <w:t>customer 360,</w:t>
      </w:r>
      <w:r>
        <w:rPr>
          <w:spacing w:val="-1"/>
        </w:rPr>
        <w:t xml:space="preserve"> </w:t>
      </w:r>
      <w:r>
        <w:t>introducing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automation,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cross-system data integrations</w:t>
      </w: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spacing w:before="4"/>
        <w:rPr>
          <w:rFonts w:ascii="Symbol" w:hAnsi="Symbol"/>
          <w:b w:val="0"/>
        </w:rPr>
      </w:pPr>
      <w:r>
        <w:rPr>
          <w:spacing w:val="-2"/>
        </w:rPr>
        <w:t>Comcast</w:t>
      </w:r>
      <w:r>
        <w:rPr>
          <w:rFonts w:ascii="Arial MT" w:hAnsi="Arial MT"/>
          <w:b w:val="0"/>
          <w:spacing w:val="-2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8" w:line="230" w:lineRule="auto"/>
        <w:ind w:right="588"/>
      </w:pPr>
      <w:r>
        <w:rPr>
          <w:rFonts w:ascii="Arial" w:hAnsi="Arial"/>
          <w:b/>
          <w:i/>
        </w:rPr>
        <w:t>Analyzed,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rationalized,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and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restructured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media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giants’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complex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product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portfolio</w:t>
      </w:r>
      <w:r>
        <w:t>;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built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 xml:space="preserve">AI “smart” recommendations </w:t>
      </w:r>
      <w:r>
        <w:t>to enable sales curate accurate product bundles &amp; integrated solut</w:t>
      </w:r>
      <w:r>
        <w:t>ions, increasing conversions by 20% ($450MM)</w:t>
      </w: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spacing w:before="40"/>
        <w:rPr>
          <w:rFonts w:ascii="Symbol" w:hAnsi="Symbol"/>
          <w:b w:val="0"/>
        </w:rPr>
      </w:pPr>
      <w:r>
        <w:t>Tyson</w:t>
      </w:r>
      <w:r>
        <w:rPr>
          <w:spacing w:val="3"/>
        </w:rPr>
        <w:t xml:space="preserve"> </w:t>
      </w:r>
      <w:r>
        <w:rPr>
          <w:spacing w:val="-2"/>
        </w:rPr>
        <w:t>Foods</w:t>
      </w:r>
      <w:r>
        <w:rPr>
          <w:rFonts w:ascii="Arial MT" w:hAnsi="Arial MT"/>
          <w:b w:val="0"/>
          <w:spacing w:val="-2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8" w:line="230" w:lineRule="auto"/>
        <w:ind w:right="223"/>
      </w:pPr>
      <w:r>
        <w:t xml:space="preserve">Co-created an </w:t>
      </w:r>
      <w:r>
        <w:rPr>
          <w:rFonts w:ascii="Arial" w:hAnsi="Arial"/>
          <w:b/>
          <w:i/>
        </w:rPr>
        <w:t xml:space="preserve">integrated business planning solution (Anaplan) </w:t>
      </w:r>
      <w:r>
        <w:t xml:space="preserve">for a major food processor </w:t>
      </w:r>
      <w:r>
        <w:rPr>
          <w:rFonts w:ascii="Arial" w:hAnsi="Arial"/>
          <w:b/>
          <w:i/>
        </w:rPr>
        <w:t>to simplify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Quarterly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Business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Review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 xml:space="preserve">process, </w:t>
      </w:r>
      <w:r>
        <w:t>increasing</w:t>
      </w:r>
      <w:r>
        <w:rPr>
          <w:spacing w:val="-6"/>
        </w:rPr>
        <w:t xml:space="preserve"> </w:t>
      </w:r>
      <w:r>
        <w:t>forecast</w:t>
      </w:r>
      <w:r>
        <w:rPr>
          <w:spacing w:val="-5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15%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reducing sales planning time by ~30%</w:t>
      </w:r>
    </w:p>
    <w:p w:rsidR="0035189E" w:rsidRDefault="0035189E">
      <w:pPr>
        <w:pStyle w:val="BodyText"/>
        <w:spacing w:before="163"/>
      </w:pPr>
    </w:p>
    <w:p w:rsidR="0035189E" w:rsidRDefault="009B58D7">
      <w:pPr>
        <w:tabs>
          <w:tab w:val="left" w:pos="9413"/>
        </w:tabs>
        <w:spacing w:line="275" w:lineRule="exact"/>
        <w:ind w:left="2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INFOSYS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BUSINESS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CONSULTING</w:t>
      </w:r>
      <w:r>
        <w:rPr>
          <w:rFonts w:ascii="Arial"/>
          <w:b/>
          <w:sz w:val="24"/>
        </w:rPr>
        <w:tab/>
        <w:t>Cupertino,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CA</w:t>
      </w:r>
    </w:p>
    <w:p w:rsidR="0035189E" w:rsidRDefault="009B58D7">
      <w:pPr>
        <w:tabs>
          <w:tab w:val="right" w:pos="11079"/>
        </w:tabs>
        <w:spacing w:line="275" w:lineRule="exact"/>
        <w:ind w:left="280"/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</w:rPr>
        <w:t>Product</w:t>
      </w:r>
      <w:r>
        <w:rPr>
          <w:rFonts w:ascii="Arial"/>
          <w:b/>
          <w:color w:val="006FC0"/>
          <w:spacing w:val="-7"/>
          <w:sz w:val="24"/>
        </w:rPr>
        <w:t xml:space="preserve"> </w:t>
      </w:r>
      <w:r>
        <w:rPr>
          <w:rFonts w:ascii="Arial"/>
          <w:b/>
          <w:color w:val="006FC0"/>
          <w:spacing w:val="-2"/>
          <w:sz w:val="24"/>
        </w:rPr>
        <w:t>Manager</w:t>
      </w:r>
      <w:r>
        <w:rPr>
          <w:rFonts w:ascii="Arial"/>
          <w:b/>
          <w:color w:val="006FC0"/>
          <w:sz w:val="24"/>
        </w:rPr>
        <w:tab/>
      </w:r>
      <w:r>
        <w:rPr>
          <w:rFonts w:ascii="Arial"/>
          <w:b/>
          <w:color w:val="006FC0"/>
          <w:spacing w:val="-2"/>
          <w:sz w:val="24"/>
        </w:rPr>
        <w:t>2016-2020</w:t>
      </w:r>
    </w:p>
    <w:p w:rsidR="0035189E" w:rsidRDefault="009B58D7">
      <w:pPr>
        <w:pStyle w:val="Heading2"/>
        <w:numPr>
          <w:ilvl w:val="0"/>
          <w:numId w:val="1"/>
        </w:numPr>
        <w:tabs>
          <w:tab w:val="left" w:pos="640"/>
        </w:tabs>
        <w:spacing w:before="123"/>
        <w:rPr>
          <w:rFonts w:ascii="Symbol" w:hAnsi="Symbol"/>
          <w:b w:val="0"/>
        </w:rPr>
      </w:pPr>
      <w:r>
        <w:rPr>
          <w:spacing w:val="-2"/>
        </w:rPr>
        <w:t>Apple</w:t>
      </w:r>
      <w:r>
        <w:rPr>
          <w:rFonts w:ascii="Arial MT" w:hAnsi="Arial MT"/>
          <w:b w:val="0"/>
          <w:spacing w:val="-2"/>
        </w:rPr>
        <w:t>: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21" w:line="232" w:lineRule="auto"/>
        <w:ind w:right="215"/>
      </w:pPr>
      <w:r>
        <w:t>Led team of ~30 business analysts, PMs and UX to build an in-house next-gen recruiting platform for</w:t>
      </w:r>
      <w:r>
        <w:rPr>
          <w:spacing w:val="-2"/>
        </w:rPr>
        <w:t xml:space="preserve"> </w:t>
      </w:r>
      <w:r>
        <w:t>Apple,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(BRD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cases),</w:t>
      </w:r>
      <w:r>
        <w:rPr>
          <w:spacing w:val="-5"/>
        </w:rPr>
        <w:t xml:space="preserve"> </w:t>
      </w:r>
      <w:r>
        <w:t>A/B</w:t>
      </w:r>
      <w:r>
        <w:rPr>
          <w:spacing w:val="-5"/>
        </w:rPr>
        <w:t xml:space="preserve"> </w:t>
      </w:r>
      <w:r>
        <w:t>tests,</w:t>
      </w:r>
      <w:r>
        <w:rPr>
          <w:spacing w:val="-5"/>
        </w:rPr>
        <w:t xml:space="preserve"> </w:t>
      </w:r>
      <w:r>
        <w:t>MVP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product iterations, data governance &amp; data migration and product launch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31" w:line="225" w:lineRule="auto"/>
        <w:ind w:right="631"/>
        <w:jc w:val="both"/>
      </w:pPr>
      <w:r>
        <w:t>Integrated</w:t>
      </w:r>
      <w:r>
        <w:rPr>
          <w:spacing w:val="-2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by 30% (projected $1.3 B YoY savings)</w:t>
      </w:r>
    </w:p>
    <w:p w:rsidR="0035189E" w:rsidRDefault="009B58D7">
      <w:pPr>
        <w:pStyle w:val="ListParagraph"/>
        <w:numPr>
          <w:ilvl w:val="1"/>
          <w:numId w:val="1"/>
        </w:numPr>
        <w:tabs>
          <w:tab w:val="left" w:pos="1361"/>
        </w:tabs>
        <w:spacing w:before="130" w:line="225" w:lineRule="auto"/>
        <w:ind w:right="449"/>
        <w:jc w:val="both"/>
      </w:pPr>
      <w:r>
        <w:t>Orchestrated</w:t>
      </w:r>
      <w:r>
        <w:rPr>
          <w:spacing w:val="-2"/>
        </w:rPr>
        <w:t xml:space="preserve"> </w:t>
      </w:r>
      <w:r>
        <w:t>design-thinking</w:t>
      </w:r>
      <w:r>
        <w:rPr>
          <w:spacing w:val="-7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opportunities,</w:t>
      </w:r>
      <w:r>
        <w:rPr>
          <w:spacing w:val="-6"/>
        </w:rPr>
        <w:t xml:space="preserve"> </w:t>
      </w:r>
      <w:r>
        <w:t>ideate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talent marketplace MVP to enable internal talent movement</w:t>
      </w:r>
    </w:p>
    <w:p w:rsidR="0035189E" w:rsidRDefault="0035189E">
      <w:pPr>
        <w:pStyle w:val="BodyText"/>
        <w:spacing w:before="157"/>
      </w:pPr>
    </w:p>
    <w:p w:rsidR="0035189E" w:rsidRDefault="009B58D7">
      <w:pPr>
        <w:tabs>
          <w:tab w:val="left" w:pos="9919"/>
        </w:tabs>
        <w:ind w:left="2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PwC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LLP</w:t>
      </w:r>
      <w:r>
        <w:rPr>
          <w:rFonts w:ascii="Arial"/>
          <w:b/>
          <w:sz w:val="24"/>
        </w:rPr>
        <w:tab/>
        <w:t>Dallas,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TX</w:t>
      </w:r>
    </w:p>
    <w:p w:rsidR="0035189E" w:rsidRDefault="009B58D7">
      <w:pPr>
        <w:tabs>
          <w:tab w:val="left" w:pos="10494"/>
        </w:tabs>
        <w:spacing w:before="4"/>
        <w:ind w:left="280"/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</w:rPr>
        <w:t>Senior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Associate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pacing w:val="-2"/>
          <w:sz w:val="24"/>
        </w:rPr>
        <w:t>Consultant</w:t>
      </w:r>
      <w:r>
        <w:rPr>
          <w:rFonts w:ascii="Arial"/>
          <w:b/>
          <w:color w:val="006FC0"/>
          <w:sz w:val="24"/>
        </w:rPr>
        <w:tab/>
      </w:r>
      <w:r>
        <w:rPr>
          <w:rFonts w:ascii="Arial"/>
          <w:b/>
          <w:color w:val="006FC0"/>
          <w:spacing w:val="-4"/>
          <w:sz w:val="24"/>
        </w:rPr>
        <w:t>2015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8"/>
        <w:rPr>
          <w:rFonts w:ascii="Symbol" w:hAnsi="Symbol"/>
        </w:rPr>
      </w:pPr>
      <w:r>
        <w:rPr>
          <w:rFonts w:ascii="Arial" w:hAnsi="Arial"/>
          <w:b/>
        </w:rPr>
        <w:t>Southwest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Airlines</w:t>
      </w:r>
      <w:r>
        <w:t>:</w:t>
      </w:r>
      <w:r>
        <w:rPr>
          <w:spacing w:val="-7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Segmentation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rPr>
          <w:spacing w:val="-2"/>
        </w:rPr>
        <w:t>airlines;</w:t>
      </w:r>
    </w:p>
    <w:p w:rsidR="0035189E" w:rsidRDefault="009B58D7">
      <w:pPr>
        <w:pStyle w:val="BodyText"/>
        <w:spacing w:before="1"/>
        <w:ind w:left="640"/>
      </w:pPr>
      <w:r>
        <w:t>$3.7M</w:t>
      </w:r>
      <w:r>
        <w:rPr>
          <w:spacing w:val="-11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t>projected</w:t>
      </w:r>
      <w:r>
        <w:rPr>
          <w:spacing w:val="-10"/>
        </w:rPr>
        <w:t xml:space="preserve"> </w:t>
      </w:r>
      <w:r>
        <w:rPr>
          <w:spacing w:val="-2"/>
        </w:rPr>
        <w:t>savings</w:t>
      </w:r>
    </w:p>
    <w:p w:rsidR="0035189E" w:rsidRDefault="0035189E">
      <w:pPr>
        <w:pStyle w:val="BodyText"/>
        <w:spacing w:before="160"/>
      </w:pPr>
    </w:p>
    <w:p w:rsidR="0035189E" w:rsidRDefault="009B58D7">
      <w:pPr>
        <w:tabs>
          <w:tab w:val="left" w:pos="9839"/>
        </w:tabs>
        <w:spacing w:line="275" w:lineRule="exact"/>
        <w:ind w:left="280"/>
        <w:rPr>
          <w:rFonts w:ascii="Arial"/>
          <w:b/>
          <w:sz w:val="24"/>
        </w:rPr>
      </w:pPr>
      <w:r>
        <w:rPr>
          <w:rFonts w:ascii="Arial"/>
          <w:b/>
          <w:spacing w:val="-4"/>
          <w:sz w:val="24"/>
        </w:rPr>
        <w:t>DELL</w:t>
      </w:r>
      <w:r>
        <w:rPr>
          <w:rFonts w:ascii="Arial"/>
          <w:b/>
          <w:sz w:val="24"/>
        </w:rPr>
        <w:tab/>
        <w:t>Austin,</w:t>
      </w:r>
      <w:r>
        <w:rPr>
          <w:rFonts w:ascii="Arial"/>
          <w:b/>
          <w:spacing w:val="-5"/>
          <w:sz w:val="24"/>
        </w:rPr>
        <w:t xml:space="preserve"> TX</w:t>
      </w:r>
    </w:p>
    <w:p w:rsidR="0035189E" w:rsidRDefault="009B58D7">
      <w:pPr>
        <w:tabs>
          <w:tab w:val="left" w:pos="9733"/>
        </w:tabs>
        <w:spacing w:line="275" w:lineRule="exact"/>
        <w:ind w:left="280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z w:val="24"/>
        </w:rPr>
        <w:t>Product</w:t>
      </w:r>
      <w:r>
        <w:rPr>
          <w:rFonts w:ascii="Arial" w:hAnsi="Arial"/>
          <w:b/>
          <w:color w:val="006FC0"/>
          <w:spacing w:val="-6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manager</w:t>
      </w:r>
      <w:r>
        <w:rPr>
          <w:rFonts w:ascii="Arial" w:hAnsi="Arial"/>
          <w:b/>
          <w:color w:val="006FC0"/>
          <w:spacing w:val="-2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&amp;</w:t>
      </w:r>
      <w:r>
        <w:rPr>
          <w:rFonts w:ascii="Arial" w:hAnsi="Arial"/>
          <w:b/>
          <w:color w:val="006FC0"/>
          <w:spacing w:val="-4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Client</w:t>
      </w:r>
      <w:r>
        <w:rPr>
          <w:rFonts w:ascii="Arial" w:hAnsi="Arial"/>
          <w:b/>
          <w:color w:val="006FC0"/>
          <w:spacing w:val="-5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sz w:val="24"/>
        </w:rPr>
        <w:t>implementation</w:t>
      </w:r>
      <w:r>
        <w:rPr>
          <w:rFonts w:ascii="Arial" w:hAnsi="Arial"/>
          <w:b/>
          <w:color w:val="006FC0"/>
          <w:sz w:val="24"/>
        </w:rPr>
        <w:tab/>
        <w:t>2011</w:t>
      </w:r>
      <w:r>
        <w:rPr>
          <w:rFonts w:ascii="Arial" w:hAnsi="Arial"/>
          <w:b/>
          <w:color w:val="006FC0"/>
          <w:spacing w:val="-2"/>
          <w:sz w:val="24"/>
        </w:rPr>
        <w:t xml:space="preserve"> </w:t>
      </w:r>
      <w:r>
        <w:rPr>
          <w:rFonts w:ascii="Arial" w:hAnsi="Arial"/>
          <w:b/>
          <w:color w:val="006FC0"/>
          <w:sz w:val="24"/>
        </w:rPr>
        <w:t>–</w:t>
      </w:r>
      <w:r>
        <w:rPr>
          <w:rFonts w:ascii="Arial" w:hAnsi="Arial"/>
          <w:b/>
          <w:color w:val="006FC0"/>
          <w:spacing w:val="-2"/>
          <w:sz w:val="24"/>
        </w:rPr>
        <w:t xml:space="preserve"> </w:t>
      </w:r>
      <w:r>
        <w:rPr>
          <w:rFonts w:ascii="Arial" w:hAnsi="Arial"/>
          <w:b/>
          <w:color w:val="006FC0"/>
          <w:spacing w:val="-4"/>
          <w:sz w:val="24"/>
        </w:rPr>
        <w:t>2012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23"/>
        <w:ind w:right="379"/>
        <w:rPr>
          <w:rFonts w:ascii="Symbol" w:hAnsi="Symbol"/>
        </w:rPr>
      </w:pPr>
      <w:r>
        <w:t>Led a cross-functional team to build a scalable social e-commerce platform that enabled influencers to showcase</w:t>
      </w:r>
      <w:r>
        <w:rPr>
          <w:spacing w:val="-5"/>
        </w:rPr>
        <w:t xml:space="preserve"> </w:t>
      </w:r>
      <w:r>
        <w:t>brands/products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on virtual</w:t>
      </w:r>
      <w:r>
        <w:rPr>
          <w:spacing w:val="-2"/>
        </w:rPr>
        <w:t xml:space="preserve"> </w:t>
      </w:r>
      <w:r>
        <w:t>storefronts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blogs,</w:t>
      </w:r>
      <w:r>
        <w:rPr>
          <w:spacing w:val="-4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visitor</w:t>
      </w:r>
      <w:r>
        <w:rPr>
          <w:spacing w:val="-1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20%</w:t>
      </w:r>
    </w:p>
    <w:p w:rsidR="0035189E" w:rsidRDefault="0035189E">
      <w:pPr>
        <w:rPr>
          <w:rFonts w:ascii="Symbol" w:hAnsi="Symbol"/>
        </w:rPr>
        <w:sectPr w:rsidR="0035189E">
          <w:pgSz w:w="12240" w:h="15840"/>
          <w:pgMar w:top="640" w:right="540" w:bottom="280" w:left="440" w:header="720" w:footer="720" w:gutter="0"/>
          <w:cols w:space="720"/>
        </w:sectPr>
      </w:pP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84"/>
        <w:rPr>
          <w:rFonts w:ascii="Symbol" w:hAnsi="Symbol"/>
        </w:rPr>
      </w:pPr>
      <w:r>
        <w:lastRenderedPageBreak/>
        <w:t>Introduced Sprint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Agile boards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rPr>
          <w:spacing w:val="-2"/>
        </w:rPr>
        <w:t>cycles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6"/>
        <w:ind w:right="588"/>
        <w:rPr>
          <w:rFonts w:ascii="Symbol" w:hAnsi="Symbol"/>
        </w:rPr>
      </w:pPr>
      <w:r>
        <w:t>Managed</w:t>
      </w:r>
      <w:r>
        <w:rPr>
          <w:spacing w:val="-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backlogs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lean</w:t>
      </w:r>
      <w:r>
        <w:rPr>
          <w:spacing w:val="-1"/>
        </w:rPr>
        <w:t xml:space="preserve"> </w:t>
      </w:r>
      <w:r>
        <w:t>start-up</w:t>
      </w:r>
      <w:r>
        <w:rPr>
          <w:spacing w:val="-1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assisting</w:t>
      </w:r>
      <w:r>
        <w:rPr>
          <w:spacing w:val="-6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cycles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key products. Managed feature backlog in Agile framework and production tickets in Kanban methodology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22"/>
        <w:rPr>
          <w:rFonts w:ascii="Symbol" w:hAnsi="Symbol"/>
        </w:rPr>
      </w:pPr>
      <w:r>
        <w:t>Implemented</w:t>
      </w:r>
      <w:r>
        <w:rPr>
          <w:spacing w:val="-3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rPr>
          <w:spacing w:val="-4"/>
        </w:rPr>
        <w:t>rate</w:t>
      </w:r>
    </w:p>
    <w:p w:rsidR="0035189E" w:rsidRDefault="009B58D7">
      <w:pPr>
        <w:tabs>
          <w:tab w:val="left" w:pos="7092"/>
          <w:tab w:val="right" w:pos="11024"/>
        </w:tabs>
        <w:spacing w:before="407"/>
        <w:ind w:left="280" w:right="2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INFOSYS TECHNOLOGIES LIMITED</w:t>
      </w:r>
      <w:r>
        <w:rPr>
          <w:rFonts w:ascii="Arial"/>
          <w:b/>
          <w:sz w:val="24"/>
        </w:rPr>
        <w:tab/>
        <w:t>San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Francisco,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Denver,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 xml:space="preserve">Hyderabad </w:t>
      </w:r>
      <w:r>
        <w:rPr>
          <w:rFonts w:ascii="Arial"/>
          <w:b/>
          <w:color w:val="006FC0"/>
          <w:sz w:val="24"/>
        </w:rPr>
        <w:t>Technical</w:t>
      </w:r>
      <w:r>
        <w:rPr>
          <w:rFonts w:ascii="Arial"/>
          <w:b/>
          <w:color w:val="006FC0"/>
          <w:spacing w:val="-7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program</w:t>
      </w:r>
      <w:r>
        <w:rPr>
          <w:rFonts w:ascii="Arial"/>
          <w:b/>
          <w:color w:val="006FC0"/>
          <w:spacing w:val="-3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&amp;</w:t>
      </w:r>
      <w:r>
        <w:rPr>
          <w:rFonts w:ascii="Arial"/>
          <w:b/>
          <w:color w:val="006FC0"/>
          <w:spacing w:val="-4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product</w:t>
      </w:r>
      <w:r>
        <w:rPr>
          <w:rFonts w:ascii="Arial"/>
          <w:b/>
          <w:color w:val="006FC0"/>
          <w:spacing w:val="-4"/>
          <w:sz w:val="24"/>
        </w:rPr>
        <w:t xml:space="preserve"> </w:t>
      </w:r>
      <w:r>
        <w:rPr>
          <w:rFonts w:ascii="Arial"/>
          <w:b/>
          <w:color w:val="006FC0"/>
          <w:spacing w:val="-2"/>
          <w:sz w:val="24"/>
        </w:rPr>
        <w:t>manager</w:t>
      </w:r>
      <w:r>
        <w:rPr>
          <w:rFonts w:ascii="Arial"/>
          <w:b/>
          <w:color w:val="006FC0"/>
          <w:sz w:val="24"/>
        </w:rPr>
        <w:tab/>
      </w:r>
      <w:r>
        <w:rPr>
          <w:rFonts w:ascii="Arial"/>
          <w:b/>
          <w:color w:val="006FC0"/>
          <w:sz w:val="24"/>
        </w:rPr>
        <w:tab/>
      </w:r>
      <w:r>
        <w:rPr>
          <w:rFonts w:ascii="Arial"/>
          <w:b/>
          <w:color w:val="006FC0"/>
          <w:spacing w:val="-4"/>
          <w:sz w:val="24"/>
        </w:rPr>
        <w:t xml:space="preserve">2003 </w:t>
      </w:r>
      <w:r>
        <w:rPr>
          <w:rFonts w:ascii="Arial"/>
          <w:b/>
          <w:color w:val="006FC0"/>
          <w:sz w:val="24"/>
        </w:rPr>
        <w:t>- 2011</w:t>
      </w:r>
    </w:p>
    <w:p w:rsidR="0035189E" w:rsidRDefault="0035189E">
      <w:pPr>
        <w:pStyle w:val="BodyText"/>
        <w:spacing w:before="76"/>
        <w:rPr>
          <w:rFonts w:ascii="Arial"/>
          <w:b/>
          <w:sz w:val="24"/>
        </w:rPr>
      </w:pP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ind w:right="285"/>
        <w:rPr>
          <w:rFonts w:ascii="Symbol" w:hAnsi="Symbol"/>
        </w:rPr>
      </w:pPr>
      <w:r>
        <w:t>Led end-to-end product development including road mapping, design, development, testing and deployment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(Salesforce,</w:t>
      </w:r>
      <w:r>
        <w:rPr>
          <w:spacing w:val="-5"/>
        </w:rPr>
        <w:t xml:space="preserve"> </w:t>
      </w:r>
      <w:r>
        <w:t>Siebel,</w:t>
      </w:r>
      <w:r>
        <w:rPr>
          <w:spacing w:val="-5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Dynamics) &amp;</w:t>
      </w:r>
      <w:r>
        <w:rPr>
          <w:spacing w:val="-5"/>
        </w:rPr>
        <w:t xml:space="preserve"> </w:t>
      </w:r>
      <w:r>
        <w:t>cloud-based</w:t>
      </w:r>
      <w:r>
        <w:rPr>
          <w:spacing w:val="-1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hi-tech</w:t>
      </w:r>
      <w:r>
        <w:rPr>
          <w:spacing w:val="-1"/>
        </w:rPr>
        <w:t xml:space="preserve"> </w:t>
      </w:r>
      <w:r>
        <w:t>clients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18"/>
        <w:ind w:right="279"/>
        <w:rPr>
          <w:rFonts w:ascii="Symbol" w:hAnsi="Symbol"/>
        </w:rPr>
      </w:pPr>
      <w:r>
        <w:t>Successfully</w:t>
      </w:r>
      <w:r>
        <w:rPr>
          <w:spacing w:val="-9"/>
        </w:rPr>
        <w:t xml:space="preserve"> </w:t>
      </w:r>
      <w:r>
        <w:t>established and</w:t>
      </w:r>
      <w:r>
        <w:rPr>
          <w:spacing w:val="-2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30-member</w:t>
      </w:r>
      <w:r>
        <w:rPr>
          <w:spacing w:val="-3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for developing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Charles Schwab’s lead management, sales &amp; customer service platforms (using Siebel &amp; Salesforce)</w:t>
      </w:r>
    </w:p>
    <w:p w:rsidR="0035189E" w:rsidRDefault="009B58D7">
      <w:pPr>
        <w:pStyle w:val="ListParagraph"/>
        <w:numPr>
          <w:ilvl w:val="0"/>
          <w:numId w:val="1"/>
        </w:numPr>
        <w:tabs>
          <w:tab w:val="left" w:pos="640"/>
        </w:tabs>
        <w:spacing w:before="122" w:line="235" w:lineRule="auto"/>
        <w:ind w:right="573"/>
        <w:rPr>
          <w:rFonts w:ascii="Symbol" w:hAnsi="Symbol"/>
          <w:sz w:val="24"/>
        </w:rPr>
      </w:pPr>
      <w:r>
        <w:t xml:space="preserve">Established QA </w:t>
      </w:r>
      <w:proofErr w:type="spellStart"/>
      <w:r>
        <w:t>CoE</w:t>
      </w:r>
      <w:proofErr w:type="spellEnd"/>
      <w:r>
        <w:t xml:space="preserve"> including Test strategy, entry exit criteria, Test Plan, QA estimates, Requirement Traceability</w:t>
      </w:r>
      <w:r>
        <w:rPr>
          <w:spacing w:val="-4"/>
        </w:rPr>
        <w:t xml:space="preserve"> </w:t>
      </w:r>
      <w:r>
        <w:t>Matrix,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deployments</w:t>
      </w:r>
    </w:p>
    <w:p w:rsidR="0035189E" w:rsidRDefault="0035189E">
      <w:pPr>
        <w:pStyle w:val="BodyText"/>
        <w:spacing w:before="183"/>
      </w:pPr>
    </w:p>
    <w:p w:rsidR="0035189E" w:rsidRDefault="009B58D7">
      <w:pPr>
        <w:pStyle w:val="Heading1"/>
        <w:tabs>
          <w:tab w:val="left" w:pos="11103"/>
        </w:tabs>
        <w:ind w:left="171"/>
      </w:pPr>
      <w:r>
        <w:rPr>
          <w:noProof/>
          <w:lang w:val="en-IN" w:eastAsia="en-IN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346075</wp:posOffset>
            </wp:positionH>
            <wp:positionV relativeFrom="paragraph">
              <wp:posOffset>148321</wp:posOffset>
            </wp:positionV>
            <wp:extent cx="7023861" cy="9608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861" cy="96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34"/>
          <w:u w:val="single" w:color="000000"/>
        </w:rPr>
        <w:t xml:space="preserve"> </w:t>
      </w:r>
      <w:r>
        <w:rPr>
          <w:color w:val="006FC0"/>
          <w:u w:val="single" w:color="000000"/>
        </w:rPr>
        <w:t>TECHNICAL</w:t>
      </w:r>
      <w:r>
        <w:rPr>
          <w:color w:val="006FC0"/>
          <w:spacing w:val="-7"/>
          <w:u w:val="single" w:color="000000"/>
        </w:rPr>
        <w:t xml:space="preserve"> </w:t>
      </w:r>
      <w:r>
        <w:rPr>
          <w:color w:val="006FC0"/>
          <w:u w:val="single" w:color="000000"/>
        </w:rPr>
        <w:t>SKILLS</w:t>
      </w:r>
      <w:r>
        <w:rPr>
          <w:color w:val="006FC0"/>
          <w:spacing w:val="-6"/>
          <w:u w:val="single" w:color="000000"/>
        </w:rPr>
        <w:t xml:space="preserve"> </w:t>
      </w:r>
      <w:r>
        <w:rPr>
          <w:color w:val="006FC0"/>
          <w:u w:val="single" w:color="000000"/>
        </w:rPr>
        <w:t>&amp;</w:t>
      </w:r>
      <w:r>
        <w:rPr>
          <w:color w:val="006FC0"/>
          <w:spacing w:val="-5"/>
          <w:u w:val="single" w:color="000000"/>
        </w:rPr>
        <w:t xml:space="preserve"> </w:t>
      </w:r>
      <w:r>
        <w:rPr>
          <w:color w:val="006FC0"/>
          <w:spacing w:val="-4"/>
          <w:u w:val="single" w:color="000000"/>
        </w:rPr>
        <w:t>TOOLS</w:t>
      </w:r>
      <w:r>
        <w:rPr>
          <w:color w:val="006FC0"/>
          <w:u w:val="single" w:color="000000"/>
        </w:rPr>
        <w:tab/>
      </w:r>
    </w:p>
    <w:p w:rsidR="0035189E" w:rsidRDefault="0035189E">
      <w:pPr>
        <w:pStyle w:val="BodyText"/>
        <w:spacing w:before="30"/>
        <w:rPr>
          <w:rFonts w:ascii="Arial"/>
          <w:b/>
          <w:sz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8254"/>
      </w:tblGrid>
      <w:tr w:rsidR="0035189E">
        <w:trPr>
          <w:trHeight w:val="1643"/>
        </w:trPr>
        <w:tc>
          <w:tcPr>
            <w:tcW w:w="2259" w:type="dxa"/>
          </w:tcPr>
          <w:p w:rsidR="0035189E" w:rsidRDefault="009B58D7">
            <w:pPr>
              <w:pStyle w:val="TableParagraph"/>
              <w:spacing w:before="0" w:line="242" w:lineRule="auto"/>
              <w:ind w:right="5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Product management </w:t>
            </w:r>
            <w:r>
              <w:rPr>
                <w:rFonts w:ascii="Arial"/>
                <w:b/>
              </w:rPr>
              <w:t>skills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tools:</w:t>
            </w:r>
          </w:p>
        </w:tc>
        <w:tc>
          <w:tcPr>
            <w:tcW w:w="8254" w:type="dxa"/>
          </w:tcPr>
          <w:p w:rsidR="0035189E" w:rsidRDefault="009B58D7">
            <w:pPr>
              <w:pStyle w:val="TableParagraph"/>
              <w:spacing w:before="0"/>
              <w:ind w:left="152"/>
            </w:pPr>
            <w:r>
              <w:t xml:space="preserve">Go-to-market, product </w:t>
            </w:r>
            <w:proofErr w:type="spellStart"/>
            <w:r>
              <w:t>roadmapping</w:t>
            </w:r>
            <w:proofErr w:type="spellEnd"/>
            <w:r>
              <w:t>, customer journey orchestration, product discovery, ideation, business requirement (BRD, PRD), experimentation &amp; A/B tests,</w:t>
            </w:r>
            <w:r>
              <w:rPr>
                <w:spacing w:val="-5"/>
              </w:rPr>
              <w:t xml:space="preserve"> </w:t>
            </w:r>
            <w:r>
              <w:t>Agile,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SAFe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(NPI),</w:t>
            </w:r>
            <w:r>
              <w:rPr>
                <w:spacing w:val="-5"/>
              </w:rPr>
              <w:t xml:space="preserve"> </w:t>
            </w:r>
            <w:r>
              <w:t>observability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MLOps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process mapping &amp; intelligence</w:t>
            </w:r>
            <w:r>
              <w:t xml:space="preserve">, data governance, analytics. Salesforce, MS Dynamics implementation. </w:t>
            </w:r>
            <w:proofErr w:type="spellStart"/>
            <w:r>
              <w:t>AzureDevOps</w:t>
            </w:r>
            <w:proofErr w:type="spellEnd"/>
            <w:r>
              <w:t xml:space="preserve">, Team Foundation Server, JIRA, MS Visio, Rally, </w:t>
            </w:r>
            <w:proofErr w:type="spellStart"/>
            <w:r>
              <w:t>Axure</w:t>
            </w:r>
            <w:proofErr w:type="spellEnd"/>
            <w:r>
              <w:t xml:space="preserve"> Designing Tool</w:t>
            </w:r>
          </w:p>
        </w:tc>
      </w:tr>
      <w:tr w:rsidR="0035189E">
        <w:trPr>
          <w:trHeight w:val="1518"/>
        </w:trPr>
        <w:tc>
          <w:tcPr>
            <w:tcW w:w="2259" w:type="dxa"/>
          </w:tcPr>
          <w:p w:rsidR="0035189E" w:rsidRDefault="009B58D7">
            <w:pPr>
              <w:pStyle w:val="TableParagraph"/>
              <w:spacing w:before="125"/>
              <w:ind w:right="5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Management consulting </w:t>
            </w:r>
            <w:r>
              <w:rPr>
                <w:rFonts w:ascii="Arial"/>
                <w:b/>
              </w:rPr>
              <w:t>Skills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tools:</w:t>
            </w:r>
          </w:p>
        </w:tc>
        <w:tc>
          <w:tcPr>
            <w:tcW w:w="8254" w:type="dxa"/>
          </w:tcPr>
          <w:p w:rsidR="0035189E" w:rsidRDefault="009B58D7">
            <w:pPr>
              <w:pStyle w:val="TableParagraph"/>
              <w:spacing w:before="125"/>
              <w:ind w:left="152"/>
            </w:pPr>
            <w:r>
              <w:t>Digital strategy &amp; operations, Front office transformations, B2B E</w:t>
            </w:r>
            <w:r>
              <w:t>-commerce, Marketing,</w:t>
            </w:r>
            <w:r>
              <w:rPr>
                <w:spacing w:val="-6"/>
              </w:rPr>
              <w:t xml:space="preserve"> </w:t>
            </w:r>
            <w:r>
              <w:t>Sales</w:t>
            </w:r>
            <w:r>
              <w:rPr>
                <w:spacing w:val="-10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(SPM),</w:t>
            </w:r>
            <w:r>
              <w:rPr>
                <w:spacing w:val="-11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(AWS,</w:t>
            </w:r>
            <w:r>
              <w:rPr>
                <w:spacing w:val="-6"/>
              </w:rPr>
              <w:t xml:space="preserve"> </w:t>
            </w:r>
            <w:r>
              <w:t>GCP)</w:t>
            </w:r>
            <w:r>
              <w:rPr>
                <w:spacing w:val="-3"/>
              </w:rPr>
              <w:t xml:space="preserve"> </w:t>
            </w:r>
            <w:r>
              <w:t xml:space="preserve">platforms, CRM, </w:t>
            </w:r>
            <w:proofErr w:type="spellStart"/>
            <w:r>
              <w:t>XaaS</w:t>
            </w:r>
            <w:proofErr w:type="spellEnd"/>
            <w:r>
              <w:t xml:space="preserve"> &amp; CPQ solutions, Financial Modeling, Program &amp; portfolio management, Hiring, mentoring and leading high-performance teams. Anaplan, Service Now, PROS CPQ, </w:t>
            </w:r>
            <w:proofErr w:type="spellStart"/>
            <w:r>
              <w:t>Celon</w:t>
            </w:r>
            <w:r>
              <w:t>is</w:t>
            </w:r>
            <w:proofErr w:type="spellEnd"/>
            <w:r>
              <w:t>, Snowflake</w:t>
            </w:r>
          </w:p>
        </w:tc>
      </w:tr>
      <w:tr w:rsidR="0035189E">
        <w:trPr>
          <w:trHeight w:val="760"/>
        </w:trPr>
        <w:tc>
          <w:tcPr>
            <w:tcW w:w="2259" w:type="dxa"/>
          </w:tcPr>
          <w:p w:rsidR="0035189E" w:rsidRDefault="009B58D7">
            <w:pPr>
              <w:pStyle w:val="TableParagraph"/>
              <w:spacing w:line="242" w:lineRule="auto"/>
              <w:ind w:right="1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Project management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Tools:</w:t>
            </w:r>
          </w:p>
        </w:tc>
        <w:tc>
          <w:tcPr>
            <w:tcW w:w="8254" w:type="dxa"/>
          </w:tcPr>
          <w:p w:rsidR="0035189E" w:rsidRDefault="009B58D7">
            <w:pPr>
              <w:pStyle w:val="TableParagraph"/>
              <w:spacing w:line="242" w:lineRule="auto"/>
              <w:ind w:left="152"/>
            </w:pPr>
            <w:r>
              <w:t>Confluence,</w:t>
            </w:r>
            <w:r>
              <w:rPr>
                <w:spacing w:val="-5"/>
              </w:rPr>
              <w:t xml:space="preserve"> </w:t>
            </w:r>
            <w:r>
              <w:t>JIRA,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Foundation</w:t>
            </w:r>
            <w:r>
              <w:rPr>
                <w:spacing w:val="-1"/>
              </w:rPr>
              <w:t xml:space="preserve"> </w:t>
            </w:r>
            <w:r>
              <w:t>Server,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8"/>
              </w:rPr>
              <w:t xml:space="preserve"> </w:t>
            </w:r>
            <w:r>
              <w:t>Studio,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5"/>
              </w:rPr>
              <w:t xml:space="preserve"> </w:t>
            </w:r>
            <w:r>
              <w:t>Project,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5"/>
              </w:rPr>
              <w:t xml:space="preserve"> </w:t>
            </w:r>
            <w:r>
              <w:t>Office, MS Visio, MS Product Studio</w:t>
            </w:r>
          </w:p>
        </w:tc>
      </w:tr>
      <w:tr w:rsidR="0035189E">
        <w:trPr>
          <w:trHeight w:val="505"/>
        </w:trPr>
        <w:tc>
          <w:tcPr>
            <w:tcW w:w="2259" w:type="dxa"/>
          </w:tcPr>
          <w:p w:rsidR="0035189E" w:rsidRDefault="009B58D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Databases:</w:t>
            </w:r>
          </w:p>
        </w:tc>
        <w:tc>
          <w:tcPr>
            <w:tcW w:w="8254" w:type="dxa"/>
          </w:tcPr>
          <w:p w:rsidR="0035189E" w:rsidRDefault="009B58D7">
            <w:pPr>
              <w:pStyle w:val="TableParagraph"/>
              <w:ind w:left="152"/>
            </w:pPr>
            <w:r>
              <w:t>Oracle,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t>SQL,</w:t>
            </w:r>
            <w:r>
              <w:rPr>
                <w:spacing w:val="-4"/>
              </w:rPr>
              <w:t xml:space="preserve"> </w:t>
            </w:r>
            <w:r>
              <w:t>DB2,</w:t>
            </w:r>
            <w:r>
              <w:rPr>
                <w:spacing w:val="-4"/>
              </w:rPr>
              <w:t xml:space="preserve"> </w:t>
            </w:r>
            <w:r>
              <w:t>Mongo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DB</w:t>
            </w:r>
          </w:p>
        </w:tc>
      </w:tr>
      <w:tr w:rsidR="0035189E">
        <w:trPr>
          <w:trHeight w:val="505"/>
        </w:trPr>
        <w:tc>
          <w:tcPr>
            <w:tcW w:w="2259" w:type="dxa"/>
          </w:tcPr>
          <w:p w:rsidR="0035189E" w:rsidRDefault="009B58D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Tools:</w:t>
            </w:r>
          </w:p>
        </w:tc>
        <w:tc>
          <w:tcPr>
            <w:tcW w:w="8254" w:type="dxa"/>
          </w:tcPr>
          <w:p w:rsidR="0035189E" w:rsidRDefault="009B58D7">
            <w:pPr>
              <w:pStyle w:val="TableParagraph"/>
              <w:ind w:left="152"/>
            </w:pPr>
            <w:r>
              <w:t>JIRA,</w:t>
            </w:r>
            <w:r>
              <w:rPr>
                <w:spacing w:val="-12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Center,</w:t>
            </w:r>
            <w:r>
              <w:rPr>
                <w:spacing w:val="-11"/>
              </w:rPr>
              <w:t xml:space="preserve"> </w:t>
            </w:r>
            <w:r>
              <w:t>Zephyr,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SoapUI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LoadUI</w:t>
            </w:r>
            <w:proofErr w:type="spellEnd"/>
          </w:p>
        </w:tc>
      </w:tr>
      <w:tr w:rsidR="0035189E">
        <w:trPr>
          <w:trHeight w:val="375"/>
        </w:trPr>
        <w:tc>
          <w:tcPr>
            <w:tcW w:w="2259" w:type="dxa"/>
          </w:tcPr>
          <w:p w:rsidR="0035189E" w:rsidRDefault="009B58D7">
            <w:pPr>
              <w:pStyle w:val="TableParagraph"/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Tools:</w:t>
            </w:r>
          </w:p>
        </w:tc>
        <w:tc>
          <w:tcPr>
            <w:tcW w:w="8254" w:type="dxa"/>
          </w:tcPr>
          <w:p w:rsidR="0035189E" w:rsidRDefault="009B58D7">
            <w:pPr>
              <w:pStyle w:val="TableParagraph"/>
              <w:spacing w:line="233" w:lineRule="exact"/>
              <w:ind w:left="152"/>
            </w:pPr>
            <w:r>
              <w:t>Tableau,</w:t>
            </w:r>
            <w:r>
              <w:rPr>
                <w:spacing w:val="-11"/>
              </w:rPr>
              <w:t xml:space="preserve"> </w:t>
            </w:r>
            <w:r>
              <w:t>MS</w:t>
            </w:r>
            <w:r>
              <w:rPr>
                <w:spacing w:val="-11"/>
              </w:rPr>
              <w:t xml:space="preserve"> </w:t>
            </w:r>
            <w:r>
              <w:t>Power</w:t>
            </w:r>
            <w:r>
              <w:rPr>
                <w:spacing w:val="-9"/>
              </w:rPr>
              <w:t xml:space="preserve"> </w:t>
            </w:r>
            <w:r>
              <w:t>BI/Power</w:t>
            </w:r>
            <w:r>
              <w:rPr>
                <w:spacing w:val="-15"/>
              </w:rPr>
              <w:t xml:space="preserve"> </w:t>
            </w:r>
            <w:r>
              <w:t>App,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Smartsheet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dashboards</w:t>
            </w:r>
          </w:p>
        </w:tc>
      </w:tr>
    </w:tbl>
    <w:p w:rsidR="0035189E" w:rsidRDefault="0035189E">
      <w:pPr>
        <w:pStyle w:val="BodyText"/>
        <w:spacing w:before="137"/>
        <w:rPr>
          <w:rFonts w:ascii="Arial"/>
          <w:b/>
          <w:sz w:val="24"/>
        </w:rPr>
      </w:pPr>
    </w:p>
    <w:p w:rsidR="0035189E" w:rsidRDefault="009B58D7">
      <w:pPr>
        <w:spacing w:before="1"/>
        <w:ind w:left="280"/>
        <w:rPr>
          <w:rFonts w:ascii="Arial"/>
          <w:b/>
        </w:rPr>
      </w:pPr>
      <w:r>
        <w:rPr>
          <w:rFonts w:ascii="Arial"/>
          <w:b/>
          <w:color w:val="006FC0"/>
          <w:spacing w:val="15"/>
        </w:rPr>
        <w:t>AWARDS</w:t>
      </w:r>
    </w:p>
    <w:p w:rsidR="0035189E" w:rsidRDefault="009B58D7">
      <w:pPr>
        <w:pStyle w:val="BodyText"/>
        <w:spacing w:before="3"/>
        <w:rPr>
          <w:rFonts w:ascii="Arial"/>
          <w:b/>
          <w:sz w:val="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371485</wp:posOffset>
                </wp:positionH>
                <wp:positionV relativeFrom="paragraph">
                  <wp:posOffset>53916</wp:posOffset>
                </wp:positionV>
                <wp:extent cx="6986270" cy="698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69850"/>
                          <a:chOff x="0" y="0"/>
                          <a:chExt cx="6986270" cy="698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740" cy="69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6024" y="13650"/>
                            <a:ext cx="69367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6740" h="5080">
                                <a:moveTo>
                                  <a:pt x="0" y="0"/>
                                </a:moveTo>
                                <a:lnTo>
                                  <a:pt x="6936740" y="50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D3E3F" id="Group 8" o:spid="_x0000_s1026" style="position:absolute;margin-left:29.25pt;margin-top:4.25pt;width:550.1pt;height:5.5pt;z-index:-15727616;mso-wrap-distance-left:0;mso-wrap-distance-right:0;mso-position-horizontal-relative:page" coordsize="69862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">
                <v:shape id="Image 9" o:spid="_x0000_s1027" type="#_x0000_t75" style="position:absolute;width:69857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cdbLFAAAA2gAAAA8AAABkcnMvZG93bnJldi54bWxEj0FrAjEUhO9C/0N4hV5Kzeqh1NUobaFU&#10;imCrvXh7bp6b1c3LksR19debQsHjMDPfMJNZZ2vRkg+VYwWDfgaCuHC64lLB7/rj6QVEiMgaa8ek&#10;4EwBZtO73gRz7U78Q+0qliJBOOSowMTY5FKGwpDF0HcNcfJ2zluMSfpSao+nBLe1HGbZs7RYcVow&#10;2NC7oeKwOloFj5vD167Ivj8v3u0Hy2FrztvFm1IP993rGESkLt7C/+25VjCCvyvpBsj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HHWyxQAAANoAAAAPAAAAAAAAAAAAAAAA&#10;AJ8CAABkcnMvZG93bnJldi54bWxQSwUGAAAAAAQABAD3AAAAkQMAAAAA&#10;">
                  <v:imagedata r:id="rId11" o:title=""/>
                </v:shape>
                <v:shape id="Graphic 10" o:spid="_x0000_s1028" style="position:absolute;left:260;top:136;width:69367;height:51;visibility:visible;mso-wrap-style:square;v-text-anchor:top" coordsize="693674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X9sIA&#10;AADbAAAADwAAAGRycy9kb3ducmV2LnhtbESPT4vCMBDF7wt+hzCCtzXVg5ZqFBEED4L/9rK3oRnT&#10;YjMpTdT67Z3Dwt5meG/e+81y3ftGPamLdWADk3EGirgMtmZn4Oe6+85BxYRssQlMBt4UYb0afC2x&#10;sOHFZ3peklMSwrFAA1VKbaF1LCvyGMehJRbtFjqPSdbOadvhS8J9o6dZNtMea5aGClvaVlTeLw9v&#10;YO93k2ODuft9TE/aza/5/eAPxoyG/WYBKlGf/s1/13sr+EIvv8gAe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lf2wgAAANsAAAAPAAAAAAAAAAAAAAAAAJgCAABkcnMvZG93&#10;bnJldi54bWxQSwUGAAAAAAQABAD1AAAAhwMAAAAA&#10;" path="m,l6936740,5079e" filled="f" strokeweight=".14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5189E" w:rsidRDefault="009B58D7">
      <w:pPr>
        <w:pStyle w:val="BodyText"/>
        <w:spacing w:before="62"/>
        <w:ind w:left="280" w:right="5142"/>
      </w:pPr>
      <w:r>
        <w:t>E&amp;Y: Exemplary manager in Central USA (2022, 2023) E&amp;Y: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(2023) Infosys: High performer of the year (2018, 2019)</w:t>
      </w:r>
    </w:p>
    <w:p w:rsidR="0035189E" w:rsidRDefault="009B58D7">
      <w:pPr>
        <w:pStyle w:val="BodyText"/>
        <w:spacing w:line="249" w:lineRule="exact"/>
        <w:ind w:left="280"/>
      </w:pPr>
      <w:r>
        <w:t>Harvard:</w:t>
      </w:r>
      <w:r>
        <w:rPr>
          <w:spacing w:val="-6"/>
        </w:rPr>
        <w:t xml:space="preserve"> </w:t>
      </w:r>
      <w:r>
        <w:t>Ranked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1%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class;</w:t>
      </w:r>
      <w:r>
        <w:rPr>
          <w:spacing w:val="-6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pitch</w:t>
      </w:r>
      <w:r>
        <w:rPr>
          <w:spacing w:val="-1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HBS</w:t>
      </w:r>
      <w:r>
        <w:rPr>
          <w:spacing w:val="-5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Lab</w:t>
      </w:r>
      <w:r>
        <w:rPr>
          <w:spacing w:val="11"/>
        </w:rPr>
        <w:t xml:space="preserve"> </w:t>
      </w:r>
      <w:r>
        <w:rPr>
          <w:spacing w:val="-2"/>
        </w:rPr>
        <w:t>(2013)</w:t>
      </w:r>
    </w:p>
    <w:p w:rsidR="0035189E" w:rsidRDefault="0035189E">
      <w:pPr>
        <w:pStyle w:val="BodyText"/>
        <w:spacing w:before="164"/>
      </w:pPr>
    </w:p>
    <w:p w:rsidR="0035189E" w:rsidRDefault="009B58D7">
      <w:pPr>
        <w:tabs>
          <w:tab w:val="left" w:pos="11092"/>
        </w:tabs>
        <w:ind w:left="174"/>
        <w:rPr>
          <w:rFonts w:ascii="Arial"/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346075</wp:posOffset>
            </wp:positionH>
            <wp:positionV relativeFrom="paragraph">
              <wp:posOffset>131776</wp:posOffset>
            </wp:positionV>
            <wp:extent cx="7017511" cy="9608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511" cy="9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6FC0"/>
          <w:spacing w:val="42"/>
          <w:u w:val="single" w:color="000000"/>
        </w:rPr>
        <w:t xml:space="preserve"> </w:t>
      </w:r>
      <w:r>
        <w:rPr>
          <w:rFonts w:ascii="Arial"/>
          <w:b/>
          <w:color w:val="006FC0"/>
          <w:spacing w:val="15"/>
          <w:u w:val="single" w:color="000000"/>
        </w:rPr>
        <w:t>EDUCATION</w:t>
      </w:r>
      <w:r>
        <w:rPr>
          <w:rFonts w:ascii="Arial"/>
          <w:b/>
          <w:color w:val="006FC0"/>
          <w:u w:val="single" w:color="000000"/>
        </w:rPr>
        <w:tab/>
      </w:r>
    </w:p>
    <w:p w:rsidR="0035189E" w:rsidRDefault="0035189E">
      <w:pPr>
        <w:pStyle w:val="BodyText"/>
        <w:spacing w:before="1"/>
        <w:rPr>
          <w:rFonts w:ascii="Arial"/>
          <w:b/>
        </w:rPr>
      </w:pPr>
    </w:p>
    <w:p w:rsidR="0035189E" w:rsidRDefault="009B58D7">
      <w:pPr>
        <w:pStyle w:val="BodyText"/>
        <w:tabs>
          <w:tab w:val="left" w:pos="9964"/>
          <w:tab w:val="left" w:pos="10544"/>
        </w:tabs>
        <w:spacing w:line="237" w:lineRule="auto"/>
        <w:ind w:left="280" w:right="231"/>
      </w:pPr>
      <w:r>
        <w:t>M.B.A, Finance &amp; Marketing (May, 2016). McCombs School of Business, University of Texas</w:t>
      </w:r>
      <w:r>
        <w:tab/>
        <w:t>Austin, TX Bachelor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Engineering.</w:t>
      </w:r>
      <w:r>
        <w:rPr>
          <w:spacing w:val="-5"/>
        </w:rPr>
        <w:t xml:space="preserve"> </w:t>
      </w:r>
      <w:proofErr w:type="spellStart"/>
      <w:r>
        <w:t>Utkal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University</w:t>
      </w:r>
      <w:r>
        <w:tab/>
      </w:r>
      <w:r>
        <w:tab/>
      </w:r>
      <w:r>
        <w:rPr>
          <w:spacing w:val="-2"/>
        </w:rPr>
        <w:t>India</w:t>
      </w:r>
    </w:p>
    <w:p w:rsidR="0035189E" w:rsidRDefault="009B58D7">
      <w:pPr>
        <w:pStyle w:val="BodyText"/>
        <w:tabs>
          <w:tab w:val="left" w:pos="9528"/>
        </w:tabs>
        <w:spacing w:before="3"/>
        <w:ind w:left="280"/>
      </w:pPr>
      <w:r>
        <w:t>Entrepreneurship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Education.</w:t>
      </w:r>
      <w:r>
        <w:rPr>
          <w:spacing w:val="-8"/>
        </w:rPr>
        <w:t xml:space="preserve"> </w:t>
      </w:r>
      <w:r>
        <w:t>Harvard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  <w:r>
        <w:tab/>
        <w:t>Cambridge,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sectPr w:rsidR="0035189E">
      <w:pgSz w:w="12240" w:h="15840"/>
      <w:pgMar w:top="64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209A5"/>
    <w:multiLevelType w:val="hybridMultilevel"/>
    <w:tmpl w:val="6D8AB1E8"/>
    <w:lvl w:ilvl="0" w:tplc="A8D6CD4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0E8562E">
      <w:numFmt w:val="bullet"/>
      <w:lvlText w:val="o"/>
      <w:lvlJc w:val="left"/>
      <w:pPr>
        <w:ind w:left="13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C74EA96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plc="2EFE2784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4" w:tplc="6BBC87B8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236A00CE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52D4087A"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7" w:tplc="975643E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50B81980">
      <w:numFmt w:val="bullet"/>
      <w:lvlText w:val="•"/>
      <w:lvlJc w:val="left"/>
      <w:pPr>
        <w:ind w:left="90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89E"/>
    <w:rsid w:val="0035189E"/>
    <w:rsid w:val="009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0A62C-46CB-4969-A500-C95D6F0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40" w:hanging="36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left="106" w:right="98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Anadiuty Mohanty</dc:creator>
  <cp:lastModifiedBy>USER</cp:lastModifiedBy>
  <cp:revision>2</cp:revision>
  <dcterms:created xsi:type="dcterms:W3CDTF">2024-09-18T17:01:00Z</dcterms:created>
  <dcterms:modified xsi:type="dcterms:W3CDTF">2024-09-18T17:02:00Z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2024-09-18T00:00:00Z</vt:filetime>
  </property>
</Properties>
</file>